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2790F" w14:textId="5F57F97A" w:rsidR="004D5AE1" w:rsidRDefault="00797311">
      <w:pPr>
        <w:rPr>
          <w:rFonts w:ascii="Times New Roman" w:hAnsi="Times New Roman" w:cs="Times New Roman"/>
        </w:rPr>
      </w:pPr>
      <w:r w:rsidRPr="00797311">
        <w:rPr>
          <w:rFonts w:ascii="Times New Roman" w:hAnsi="Times New Roman" w:cs="Times New Roman"/>
        </w:rPr>
        <w:t>Ta’Quawn Watts</w:t>
      </w:r>
    </w:p>
    <w:p w14:paraId="50C74135" w14:textId="27181165" w:rsidR="00797311" w:rsidRDefault="00797311" w:rsidP="0079731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2 Java Program Written Documentation </w:t>
      </w:r>
    </w:p>
    <w:p w14:paraId="09844403" w14:textId="11374E0F" w:rsidR="00797311" w:rsidRDefault="00797311" w:rsidP="007973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Project 2’s Java program has three classes and three tester classes. The three classes are CSVWriter, JFreeChartsGrapher, and StatsLibrary. The three tester classes are TestCSVWriter, TestJFreeChartsGrapher, and TestStatsLibrary.</w:t>
      </w:r>
    </w:p>
    <w:p w14:paraId="5927ED35" w14:textId="6BC3E73D" w:rsidR="00F61E45" w:rsidRDefault="00F61E45" w:rsidP="00F61E45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StatsLibrary is a class hosting a library of various functions used primarily in statistics. The methods included are findMean(), findMedian(), findMode(), findStdDev(), findUnion(), findIntersection(), findComplement(), factorial(), solveCombo(), and solveBinoDistrib(), solveGeoDistrib().</w:t>
      </w:r>
    </w:p>
    <w:p w14:paraId="5DEC65A4" w14:textId="77777777" w:rsidR="00797311" w:rsidRDefault="00797311" w:rsidP="00797311">
      <w:pPr>
        <w:ind w:firstLine="720"/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findMean() returns the mean of a list. findMedian returns the median of a list. findMode() returns the mode of a list and returns null if there are no mode or multiple. findStdDev() returns the standard deviation using the formula </w:t>
      </w:r>
      <m:oMath>
        <m:r>
          <w:rPr>
            <w:rFonts w:ascii="Cambria Math" w:eastAsiaTheme="minorEastAsia" w:hAnsi="Cambria Math" w:cs="Times New Roman"/>
          </w:rPr>
          <m:t xml:space="preserve">s= 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e>
        </m:rad>
      </m:oMath>
      <w:r>
        <w:rPr>
          <w:rFonts w:ascii="Times New Roman" w:eastAsiaTheme="minorEastAsia" w:hAnsi="Times New Roman" w:cs="Times New Roman"/>
        </w:rPr>
        <w:t>. TestStatsLibrary uses the mentioned methods generate the following output for an ArrayList named “someNumbers” that includes the numbers: [1.0, 2.0, 3.0, 4.0, 5.0].</w:t>
      </w:r>
    </w:p>
    <w:p w14:paraId="51042828" w14:textId="77777777" w:rsidR="00797311" w:rsidRDefault="00797311" w:rsidP="00797311">
      <w:pPr>
        <w:jc w:val="both"/>
        <w:rPr>
          <w:rFonts w:ascii="Times New Roman" w:eastAsiaTheme="minorEastAsia" w:hAnsi="Times New Roman" w:cs="Times New Roman"/>
        </w:rPr>
      </w:pPr>
    </w:p>
    <w:p w14:paraId="27856FBB" w14:textId="77777777" w:rsidR="00797311" w:rsidRDefault="00797311" w:rsidP="00797311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026B39C5" wp14:editId="6693EC3E">
            <wp:extent cx="5537200" cy="100330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33AC" w14:textId="77777777" w:rsidR="00797311" w:rsidRDefault="00797311" w:rsidP="00797311">
      <w:pPr>
        <w:jc w:val="both"/>
        <w:rPr>
          <w:rFonts w:ascii="Times New Roman" w:eastAsiaTheme="minorEastAsia" w:hAnsi="Times New Roman" w:cs="Times New Roman"/>
        </w:rPr>
      </w:pPr>
    </w:p>
    <w:p w14:paraId="65F7260C" w14:textId="77777777" w:rsidR="00797311" w:rsidRDefault="00797311" w:rsidP="00797311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  <w:t>In this ArrayList, findMode() returns “There is no mode in the numbers”. If the ArrayList someNumbers is modified to contain a mode, TestStatsLibrary will generate the following output:</w:t>
      </w:r>
    </w:p>
    <w:p w14:paraId="557B8F06" w14:textId="77777777" w:rsidR="00797311" w:rsidRDefault="00797311" w:rsidP="00797311">
      <w:pPr>
        <w:jc w:val="both"/>
        <w:rPr>
          <w:rFonts w:ascii="Times New Roman" w:eastAsiaTheme="minorEastAsia" w:hAnsi="Times New Roman" w:cs="Times New Roman"/>
          <w:noProof/>
        </w:rPr>
      </w:pPr>
      <w:r w:rsidRPr="00BB157B">
        <w:rPr>
          <w:rFonts w:ascii="Times New Roman" w:eastAsiaTheme="minorEastAsia" w:hAnsi="Times New Roman" w:cs="Times New Roman"/>
          <w:noProof/>
        </w:rPr>
        <w:t xml:space="preserve"> </w:t>
      </w:r>
    </w:p>
    <w:p w14:paraId="002AABE8" w14:textId="77777777" w:rsidR="00797311" w:rsidRDefault="00797311" w:rsidP="00797311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53DAF0C6" wp14:editId="1153BC24">
            <wp:extent cx="5664200" cy="10287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84C7" w14:textId="77777777" w:rsidR="00797311" w:rsidRDefault="00797311" w:rsidP="00797311">
      <w:pPr>
        <w:jc w:val="both"/>
        <w:rPr>
          <w:rFonts w:ascii="Times New Roman" w:eastAsiaTheme="minorEastAsia" w:hAnsi="Times New Roman" w:cs="Times New Roman"/>
        </w:rPr>
      </w:pPr>
    </w:p>
    <w:p w14:paraId="3B1F8130" w14:textId="77777777" w:rsidR="00797311" w:rsidRDefault="00797311" w:rsidP="00797311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  <w:t>findUnion() returns the union of subset A and subset B, findIntersection() returns the intersection of subset A and subset B, and findComplement returns the complement of a subset. TestStatsLibrary uses the mentioned methods to generate the following output for the listed ArrayLists: set containing [</w:t>
      </w:r>
      <w:r w:rsidRPr="00BB157B">
        <w:rPr>
          <w:rFonts w:ascii="Times New Roman" w:eastAsiaTheme="minorEastAsia" w:hAnsi="Times New Roman" w:cs="Times New Roman"/>
        </w:rPr>
        <w:t>1, 2, 3, 4, 5, 6, 7, 8, 9</w:t>
      </w:r>
      <w:r>
        <w:rPr>
          <w:rFonts w:ascii="Times New Roman" w:eastAsiaTheme="minorEastAsia" w:hAnsi="Times New Roman" w:cs="Times New Roman"/>
        </w:rPr>
        <w:t>], listA containing [2, 4, 6], listB containing [1, 2, 5, 7, 9]</w:t>
      </w:r>
    </w:p>
    <w:p w14:paraId="42ABEDCF" w14:textId="77777777" w:rsidR="00797311" w:rsidRDefault="00797311" w:rsidP="00797311">
      <w:pPr>
        <w:jc w:val="both"/>
        <w:rPr>
          <w:noProof/>
        </w:rPr>
      </w:pPr>
      <w:r w:rsidRPr="00BB157B">
        <w:rPr>
          <w:noProof/>
        </w:rPr>
        <w:t xml:space="preserve"> </w:t>
      </w:r>
      <w:r w:rsidRPr="00BB157B">
        <w:rPr>
          <w:rFonts w:ascii="Times New Roman" w:eastAsiaTheme="minorEastAsia" w:hAnsi="Times New Roman" w:cs="Times New Roman"/>
          <w:noProof/>
        </w:rPr>
        <w:drawing>
          <wp:inline distT="0" distB="0" distL="0" distR="0" wp14:anchorId="54656D3F" wp14:editId="521CDE41">
            <wp:extent cx="3697357" cy="1444387"/>
            <wp:effectExtent l="0" t="0" r="0" b="3810"/>
            <wp:docPr id="7" name="Picture 6" descr="A black screen with white tex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52440C3C-173C-A71B-99CD-9119D2C3BD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black screen with white tex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52440C3C-173C-A71B-99CD-9119D2C3BD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1167" cy="146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FA6F" w14:textId="4E871F82" w:rsidR="00797311" w:rsidRPr="00BB157B" w:rsidRDefault="00797311" w:rsidP="00797311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ab/>
        <w:t xml:space="preserve">factorial() returns the factorial of an integer. solveCombo returns the combination of two integers using the formula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noProof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 w:cs="Times New Roman"/>
                    <w:i/>
                    <w:noProof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</w:rPr>
                  <m:t>r</m:t>
                </m:r>
              </m:den>
            </m:f>
          </m:e>
        </m:d>
        <m:r>
          <w:rPr>
            <w:rFonts w:ascii="Cambria Math" w:eastAsiaTheme="minorEastAsia" w:hAnsi="Cambria Math" w:cs="Times New Roman"/>
            <w:noProof/>
          </w:rPr>
          <m:t xml:space="preserve">=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noProof/>
              </w:rPr>
            </m:ctrlPr>
          </m:sSubSupPr>
          <m:e>
            <m:r>
              <w:rPr>
                <w:rFonts w:ascii="Cambria Math" w:eastAsiaTheme="minorEastAsia" w:hAnsi="Cambria Math" w:cs="Times New Roman"/>
                <w:noProof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noProof/>
              </w:rPr>
              <m:t>r</m:t>
            </m:r>
          </m:sub>
          <m:sup>
            <m:r>
              <w:rPr>
                <w:rFonts w:ascii="Cambria Math" w:eastAsiaTheme="minorEastAsia" w:hAnsi="Cambria Math" w:cs="Times New Roman"/>
                <w:noProof/>
              </w:rPr>
              <m:t>n</m:t>
            </m:r>
          </m:sup>
        </m:sSubSup>
        <m:r>
          <w:rPr>
            <w:rFonts w:ascii="Cambria Math" w:eastAsiaTheme="minorEastAsia" w:hAnsi="Cambria Math" w:cs="Times New Roman"/>
            <w:noProof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noProof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noProof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noProof/>
                  </w:rPr>
                  <m:t>r</m:t>
                </m:r>
              </m:sub>
              <m:sup>
                <m:r>
                  <w:rPr>
                    <w:rFonts w:ascii="Cambria Math" w:eastAsiaTheme="minorEastAsia" w:hAnsi="Cambria Math" w:cs="Times New Roman"/>
                    <w:noProof/>
                  </w:rPr>
                  <m:t>n</m:t>
                </m:r>
              </m:sup>
            </m:sSubSup>
          </m:num>
          <m:den>
            <m:r>
              <w:rPr>
                <w:rFonts w:ascii="Cambria Math" w:eastAsiaTheme="minorEastAsia" w:hAnsi="Cambria Math" w:cs="Times New Roman"/>
                <w:noProof/>
              </w:rPr>
              <m:t>r!</m:t>
            </m:r>
          </m:den>
        </m:f>
        <m:r>
          <w:rPr>
            <w:rFonts w:ascii="Cambria Math" w:eastAsiaTheme="minorEastAsia" w:hAnsi="Cambria Math" w:cs="Times New Roman"/>
            <w:noProof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</w:rPr>
            </m:ctrlPr>
          </m:fPr>
          <m:num>
            <m:r>
              <w:rPr>
                <w:rFonts w:ascii="Cambria Math" w:eastAsiaTheme="minorEastAsia" w:hAnsi="Cambria Math" w:cs="Times New Roman"/>
                <w:noProof/>
              </w:rPr>
              <m:t>n!</m:t>
            </m:r>
          </m:num>
          <m:den>
            <m:r>
              <w:rPr>
                <w:rFonts w:ascii="Cambria Math" w:eastAsiaTheme="minorEastAsia" w:hAnsi="Cambria Math" w:cs="Times New Roman"/>
                <w:noProof/>
              </w:rPr>
              <m:t>r!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noProof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</w:rPr>
                  <m:t>n-r</m:t>
                </m:r>
              </m:e>
            </m:d>
            <m:r>
              <w:rPr>
                <w:rFonts w:ascii="Cambria Math" w:eastAsiaTheme="minorEastAsia" w:hAnsi="Cambria Math" w:cs="Times New Roman"/>
                <w:noProof/>
              </w:rPr>
              <m:t>!</m:t>
            </m:r>
          </m:den>
        </m:f>
      </m:oMath>
      <w:r>
        <w:rPr>
          <w:rFonts w:ascii="Times New Roman" w:eastAsiaTheme="minorEastAsia" w:hAnsi="Times New Roman" w:cs="Times New Roman"/>
          <w:noProof/>
        </w:rPr>
        <w:t xml:space="preserve">. solveBinoDistrib returns the binomial distribution probability using the formula </w:t>
      </w:r>
      <m:oMath>
        <m:r>
          <w:rPr>
            <w:rFonts w:ascii="Cambria Math" w:eastAsiaTheme="minorEastAsia" w:hAnsi="Cambria Math" w:cs="Times New Roman"/>
            <w:noProof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</w:rPr>
              <m:t>y</m:t>
            </m:r>
          </m:e>
        </m:d>
        <m:r>
          <w:rPr>
            <w:rFonts w:ascii="Cambria Math" w:eastAsiaTheme="minorEastAsia" w:hAnsi="Cambria Math" w:cs="Times New Roman"/>
            <w:noProof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 w:cs="Times New Roman"/>
                    <w:i/>
                    <w:noProof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</w:rPr>
                  <m:t>r</m:t>
                </m:r>
              </m:den>
            </m:f>
          </m:e>
        </m:d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 w:cs="Times New Roman"/>
                <w:noProof/>
              </w:rPr>
              <m:t>p</m:t>
            </m:r>
          </m:e>
          <m:sup>
            <m:r>
              <w:rPr>
                <w:rFonts w:ascii="Cambria Math" w:eastAsiaTheme="minorEastAsia" w:hAnsi="Cambria Math" w:cs="Times New Roman"/>
                <w:noProof/>
              </w:rPr>
              <m:t>y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</w:rPr>
            </m:ctrlPr>
          </m:sSupPr>
          <m:e>
            <m:r>
              <w:rPr>
                <w:rFonts w:ascii="Cambria Math" w:eastAsiaTheme="minorEastAsia" w:hAnsi="Cambria Math" w:cs="Times New Roman"/>
                <w:noProof/>
              </w:rPr>
              <m:t>q</m:t>
            </m:r>
          </m:e>
          <m:sup>
            <m:r>
              <w:rPr>
                <w:rFonts w:ascii="Cambria Math" w:eastAsiaTheme="minorEastAsia" w:hAnsi="Cambria Math" w:cs="Times New Roman"/>
                <w:noProof/>
              </w:rPr>
              <m:t>n-y</m:t>
            </m:r>
          </m:sup>
        </m:sSup>
        <m:r>
          <w:rPr>
            <w:rFonts w:ascii="Cambria Math" w:eastAsiaTheme="minorEastAsia" w:hAnsi="Cambria Math" w:cs="Times New Roman"/>
            <w:noProof/>
          </w:rPr>
          <m:t xml:space="preserve"> </m:t>
        </m:r>
      </m:oMath>
      <w:r>
        <w:rPr>
          <w:rFonts w:ascii="Times New Roman" w:eastAsiaTheme="minorEastAsia" w:hAnsi="Times New Roman" w:cs="Times New Roman"/>
          <w:noProof/>
        </w:rPr>
        <w:t>. solveGeoDistrib returns the geometric distribution using the following formulas:</w:t>
      </w:r>
    </w:p>
    <w:p w14:paraId="176A652B" w14:textId="77777777" w:rsidR="00797311" w:rsidRPr="007B19CA" w:rsidRDefault="00797311" w:rsidP="0079731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μ=E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p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</w:rPr>
                <m:t>σ</m:t>
              </m:r>
            </m:e>
            <m:sup>
              <m:r>
                <w:rPr>
                  <w:rFonts w:ascii="Cambria Math" w:eastAsiaTheme="minorEastAsia" w:hAnsi="Cambria Math" w:cs="Times New Roman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</w:rPr>
            <m:t>=V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1-p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2</m:t>
                  </m:r>
                </m:sup>
              </m:sSup>
            </m:den>
          </m:f>
        </m:oMath>
      </m:oMathPara>
    </w:p>
    <w:p w14:paraId="67B7EB39" w14:textId="2FE3AA1F" w:rsidR="00797311" w:rsidRDefault="00797311" w:rsidP="00797311">
      <w:pPr>
        <w:ind w:firstLine="720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TestStatsLibrary uses the mentioned methods to generate the following output: </w:t>
      </w:r>
    </w:p>
    <w:p w14:paraId="15C7EA49" w14:textId="77777777" w:rsidR="00797311" w:rsidRDefault="00797311" w:rsidP="00797311">
      <w:pPr>
        <w:jc w:val="both"/>
        <w:rPr>
          <w:rFonts w:ascii="Times New Roman" w:hAnsi="Times New Roman" w:cs="Times New Roman"/>
          <w:noProof/>
        </w:rPr>
      </w:pPr>
    </w:p>
    <w:p w14:paraId="3173C0AC" w14:textId="77777777" w:rsidR="00797311" w:rsidRDefault="00797311" w:rsidP="00797311">
      <w:pPr>
        <w:jc w:val="both"/>
        <w:rPr>
          <w:rFonts w:ascii="Times New Roman" w:hAnsi="Times New Roman" w:cs="Times New Roman"/>
          <w:noProof/>
        </w:rPr>
      </w:pPr>
      <w:r w:rsidRPr="00AE17C7">
        <w:rPr>
          <w:rFonts w:ascii="Times New Roman" w:hAnsi="Times New Roman" w:cs="Times New Roman"/>
          <w:noProof/>
        </w:rPr>
        <w:drawing>
          <wp:inline distT="0" distB="0" distL="0" distR="0" wp14:anchorId="388751AF" wp14:editId="3A5579E5">
            <wp:extent cx="5943600" cy="706755"/>
            <wp:effectExtent l="0" t="0" r="0" b="444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5D78F3F-0D7D-9D71-54ED-126D1DD49B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5D78F3F-0D7D-9D71-54ED-126D1DD49B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4B45" w14:textId="77777777" w:rsidR="00797311" w:rsidRDefault="00797311" w:rsidP="00797311">
      <w:pPr>
        <w:jc w:val="both"/>
        <w:rPr>
          <w:rFonts w:ascii="Times New Roman" w:hAnsi="Times New Roman" w:cs="Times New Roman"/>
          <w:noProof/>
        </w:rPr>
      </w:pPr>
      <w:r w:rsidRPr="00AE17C7">
        <w:rPr>
          <w:rFonts w:ascii="Times New Roman" w:hAnsi="Times New Roman" w:cs="Times New Roman"/>
          <w:noProof/>
        </w:rPr>
        <w:drawing>
          <wp:inline distT="0" distB="0" distL="0" distR="0" wp14:anchorId="7C321F6D" wp14:editId="29ECA59D">
            <wp:extent cx="5943600" cy="534035"/>
            <wp:effectExtent l="0" t="0" r="0" b="0"/>
            <wp:docPr id="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393DEFA1-A23D-F816-C129-5ED26D0916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93DEFA1-A23D-F816-C129-5ED26D0916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662A" w14:textId="77777777" w:rsidR="00797311" w:rsidRDefault="00797311" w:rsidP="00797311">
      <w:pPr>
        <w:jc w:val="both"/>
        <w:rPr>
          <w:rFonts w:ascii="Times New Roman" w:hAnsi="Times New Roman" w:cs="Times New Roman"/>
          <w:noProof/>
        </w:rPr>
      </w:pPr>
      <w:r w:rsidRPr="00AE17C7">
        <w:rPr>
          <w:rFonts w:ascii="Times New Roman" w:hAnsi="Times New Roman" w:cs="Times New Roman"/>
          <w:noProof/>
        </w:rPr>
        <w:drawing>
          <wp:inline distT="0" distB="0" distL="0" distR="0" wp14:anchorId="769A4C2D" wp14:editId="186959E1">
            <wp:extent cx="5943600" cy="419100"/>
            <wp:effectExtent l="0" t="0" r="0" b="0"/>
            <wp:docPr id="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14C5CF6-9462-DF44-E843-88A4ABF7BB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14C5CF6-9462-DF44-E843-88A4ABF7BB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DED7" w14:textId="77777777" w:rsidR="00797311" w:rsidRDefault="00797311" w:rsidP="00797311">
      <w:pPr>
        <w:jc w:val="both"/>
        <w:rPr>
          <w:rFonts w:ascii="Times New Roman" w:hAnsi="Times New Roman" w:cs="Times New Roman"/>
          <w:noProof/>
        </w:rPr>
      </w:pPr>
    </w:p>
    <w:p w14:paraId="4F3335D2" w14:textId="469484CB" w:rsidR="00E94F2D" w:rsidRPr="00433C01" w:rsidRDefault="00797311" w:rsidP="00E94F2D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  <w:noProof/>
        </w:rPr>
        <w:tab/>
        <w:t xml:space="preserve">solveHyperGeo() returns the hypergeometric distribution probability of four integers using the formula </w:t>
      </w:r>
      <m:oMath>
        <m:r>
          <w:rPr>
            <w:rFonts w:ascii="Cambria Math" w:eastAsiaTheme="minorEastAsia" w:hAnsi="Cambria Math" w:cs="Times New Roman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y</m:t>
            </m:r>
          </m:e>
        </m:d>
        <m:r>
          <w:rPr>
            <w:rFonts w:ascii="Cambria Math" w:eastAsiaTheme="minorEastAsia" w:hAnsi="Cambria Math" w:cs="Times New Roman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r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y</m:t>
                    </m:r>
                  </m:den>
                </m:f>
              </m:e>
            </m:d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N-r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n-y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den>
                </m:f>
              </m:e>
            </m:d>
          </m:den>
        </m:f>
      </m:oMath>
      <w:r>
        <w:rPr>
          <w:rFonts w:ascii="Times New Roman" w:eastAsiaTheme="minorEastAsia" w:hAnsi="Times New Roman" w:cs="Times New Roman"/>
          <w:noProof/>
        </w:rPr>
        <w:t xml:space="preserve">. solvePossDistrib returns the Poisson distribution probability of two integers using the formula </w:t>
      </w:r>
      <m:oMath>
        <m:r>
          <w:rPr>
            <w:rFonts w:ascii="Cambria Math" w:eastAsiaTheme="minorEastAsia" w:hAnsi="Cambria Math" w:cs="Times New Roman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y</m:t>
            </m:r>
          </m:e>
        </m:d>
        <m:r>
          <w:rPr>
            <w:rFonts w:ascii="Cambria Math" w:eastAsiaTheme="minorEastAsia" w:hAnsi="Cambria Math" w:cs="Times New Roman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λ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y</m:t>
                </m:r>
              </m:sup>
            </m:sSup>
          </m:num>
          <m:den>
            <m:r>
              <w:rPr>
                <w:rFonts w:ascii="Cambria Math" w:eastAsiaTheme="minorEastAsia" w:hAnsi="Cambria Math" w:cs="Times New Roman"/>
              </w:rPr>
              <m:t>y!</m:t>
            </m:r>
          </m:den>
        </m:f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</w:rPr>
              <m:t>-λ</m:t>
            </m:r>
          </m:sup>
        </m:sSup>
      </m:oMath>
      <w:r w:rsidR="00E94F2D">
        <w:rPr>
          <w:rFonts w:ascii="Times New Roman" w:eastAsiaTheme="minorEastAsia" w:hAnsi="Times New Roman" w:cs="Times New Roman"/>
          <w:noProof/>
        </w:rPr>
        <w:t xml:space="preserve">. solveTchebTheor returns a percentage probability using the </w:t>
      </w:r>
      <w:r w:rsidR="00E94F2D">
        <w:rPr>
          <w:rFonts w:ascii="Times New Roman" w:eastAsiaTheme="minorEastAsia" w:hAnsi="Times New Roman" w:cs="Times New Roman"/>
        </w:rPr>
        <w:t xml:space="preserve">Tchebysheff’s theorem </w:t>
      </w:r>
      <m:oMath>
        <m:r>
          <w:rPr>
            <w:rFonts w:ascii="Cambria Math" w:eastAsiaTheme="minorEastAsia" w:hAnsi="Cambria Math" w:cs="Times New Roman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Y-μ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>&lt;kσ</m:t>
            </m:r>
          </m:e>
        </m:d>
        <m:r>
          <w:rPr>
            <w:rFonts w:ascii="Cambria Math" w:eastAsiaTheme="minorEastAsia" w:hAnsi="Cambria Math" w:cs="Times New Roman"/>
          </w:rPr>
          <m:t>≥1-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k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2</m:t>
                </m:r>
              </m:sup>
            </m:sSup>
          </m:den>
        </m:f>
      </m:oMath>
      <w:r w:rsidR="00E94F2D">
        <w:rPr>
          <w:rFonts w:ascii="Times New Roman" w:eastAsiaTheme="minorEastAsia" w:hAnsi="Times New Roman" w:cs="Times New Roman"/>
        </w:rPr>
        <w:t>.</w:t>
      </w:r>
    </w:p>
    <w:p w14:paraId="716E06C1" w14:textId="117A2465" w:rsidR="00797311" w:rsidRDefault="00E94F2D" w:rsidP="00E94F2D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ab/>
        <w:t>TestStatsLibrary uses the mentioned methods to generate the following output:</w:t>
      </w:r>
    </w:p>
    <w:p w14:paraId="323C0164" w14:textId="77777777" w:rsidR="00E94F2D" w:rsidRPr="00E94F2D" w:rsidRDefault="00E94F2D" w:rsidP="00E94F2D">
      <w:pPr>
        <w:rPr>
          <w:rFonts w:ascii="Times New Roman" w:eastAsiaTheme="minorEastAsia" w:hAnsi="Times New Roman" w:cs="Times New Roman"/>
        </w:rPr>
      </w:pPr>
    </w:p>
    <w:p w14:paraId="67463308" w14:textId="25809896" w:rsidR="00E94F2D" w:rsidRDefault="00E94F2D" w:rsidP="00F61E45">
      <w:pPr>
        <w:jc w:val="center"/>
        <w:rPr>
          <w:rFonts w:ascii="Times New Roman" w:hAnsi="Times New Roman" w:cs="Times New Roman"/>
        </w:rPr>
      </w:pPr>
      <w:r w:rsidRPr="00E94F2D">
        <w:rPr>
          <w:rFonts w:ascii="Times New Roman" w:hAnsi="Times New Roman" w:cs="Times New Roman"/>
        </w:rPr>
        <w:drawing>
          <wp:inline distT="0" distB="0" distL="0" distR="0" wp14:anchorId="35FAA815" wp14:editId="576AE441">
            <wp:extent cx="4502716" cy="1788160"/>
            <wp:effectExtent l="0" t="0" r="6350" b="254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23931" t="72752" r="40342" b="4548"/>
                    <a:stretch/>
                  </pic:blipFill>
                  <pic:spPr bwMode="auto">
                    <a:xfrm>
                      <a:off x="0" y="0"/>
                      <a:ext cx="4525933" cy="17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EB94A" w14:textId="77777777" w:rsidR="00F61E45" w:rsidRDefault="00F61E45" w:rsidP="00F61E45">
      <w:pPr>
        <w:rPr>
          <w:rFonts w:ascii="Times New Roman" w:hAnsi="Times New Roman" w:cs="Times New Roman"/>
        </w:rPr>
      </w:pPr>
    </w:p>
    <w:p w14:paraId="2A11A825" w14:textId="77777777" w:rsidR="00F61E45" w:rsidRDefault="00F61E45" w:rsidP="00F61E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CSVWriter is a class that creates a CSV and writes the input x and output y values of a function into it. CSVWriter “salts” data from a CSV file containing x and y values, adding, or subtracting number randomized from a range. CSVWriter also smooths CSV files containing x and y values using a window size value. CSVWriter contains five methods: functionSolver(), writeToCSV(), saltCSV(), smoothData(), smoothCSV().</w:t>
      </w:r>
    </w:p>
    <w:p w14:paraId="7B7EBFD5" w14:textId="15A63A82" w:rsidR="00106C8B" w:rsidRDefault="00F61E45" w:rsidP="00106C8B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functionSolver() returns the integer output of the function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x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+2x+1</m:t>
        </m:r>
      </m:oMath>
      <w:r w:rsidR="00106C8B">
        <w:rPr>
          <w:rFonts w:ascii="Times New Roman" w:hAnsi="Times New Roman" w:cs="Times New Roman"/>
        </w:rPr>
        <w:t xml:space="preserve">. writeToCSV() creates a CSV file named data.csv and writes the x and y values according to the </w:t>
      </w:r>
      <w:r w:rsidR="008619F3">
        <w:rPr>
          <w:rFonts w:ascii="Times New Roman" w:hAnsi="Times New Roman" w:cs="Times New Roman"/>
        </w:rPr>
        <w:t>specified range</w:t>
      </w:r>
      <w:r w:rsidR="00106C8B">
        <w:rPr>
          <w:rFonts w:ascii="Times New Roman" w:hAnsi="Times New Roman" w:cs="Times New Roman"/>
        </w:rPr>
        <w:t xml:space="preserve">. writeToCSV will then </w:t>
      </w:r>
      <w:r w:rsidR="00641E7F">
        <w:rPr>
          <w:rFonts w:ascii="Times New Roman" w:hAnsi="Times New Roman" w:cs="Times New Roman"/>
        </w:rPr>
        <w:t>print</w:t>
      </w:r>
      <w:r w:rsidR="00106C8B">
        <w:rPr>
          <w:rFonts w:ascii="Times New Roman" w:hAnsi="Times New Roman" w:cs="Times New Roman"/>
        </w:rPr>
        <w:t xml:space="preserve"> the location of the CSV.  For example, if the range was -5, 5, data.csv </w:t>
      </w:r>
      <w:r w:rsidR="00641E7F">
        <w:rPr>
          <w:rFonts w:ascii="Times New Roman" w:hAnsi="Times New Roman" w:cs="Times New Roman"/>
        </w:rPr>
        <w:t>will contain these x and y values and writeToCSV() will print the CSV path</w:t>
      </w:r>
      <w:r w:rsidR="00106C8B">
        <w:rPr>
          <w:rFonts w:ascii="Times New Roman" w:hAnsi="Times New Roman" w:cs="Times New Roman"/>
        </w:rPr>
        <w:t>:</w:t>
      </w:r>
    </w:p>
    <w:p w14:paraId="3F86F813" w14:textId="77777777" w:rsidR="00641E7F" w:rsidRDefault="00641E7F" w:rsidP="00106C8B">
      <w:pPr>
        <w:ind w:firstLine="720"/>
        <w:rPr>
          <w:rFonts w:ascii="Times New Roman" w:hAnsi="Times New Roman" w:cs="Times New Roman"/>
        </w:rPr>
      </w:pPr>
    </w:p>
    <w:p w14:paraId="7EB3E31E" w14:textId="40E38828" w:rsidR="00641E7F" w:rsidRDefault="00106C8B" w:rsidP="00641E7F">
      <w:pPr>
        <w:ind w:firstLine="720"/>
        <w:jc w:val="center"/>
        <w:rPr>
          <w:rFonts w:ascii="Times New Roman" w:hAnsi="Times New Roman" w:cs="Times New Roman"/>
        </w:rPr>
      </w:pPr>
      <w:r w:rsidRPr="00106C8B">
        <w:rPr>
          <w:rFonts w:ascii="Times New Roman" w:hAnsi="Times New Roman" w:cs="Times New Roman"/>
        </w:rPr>
        <w:drawing>
          <wp:inline distT="0" distB="0" distL="0" distR="0" wp14:anchorId="48733C96" wp14:editId="0CF55798">
            <wp:extent cx="693336" cy="2452871"/>
            <wp:effectExtent l="0" t="0" r="5715" b="0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/>
                  </pic:nvPicPr>
                  <pic:blipFill rotWithShape="1">
                    <a:blip r:embed="rId11"/>
                    <a:srcRect l="10118" t="9978" r="86707" b="72052"/>
                    <a:stretch/>
                  </pic:blipFill>
                  <pic:spPr bwMode="auto">
                    <a:xfrm>
                      <a:off x="0" y="0"/>
                      <a:ext cx="704341" cy="249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90A96" w14:textId="18263C7D" w:rsidR="00106C8B" w:rsidRDefault="00641E7F" w:rsidP="00B066CC">
      <w:pPr>
        <w:jc w:val="center"/>
        <w:rPr>
          <w:rFonts w:ascii="Times New Roman" w:hAnsi="Times New Roman" w:cs="Times New Roman"/>
        </w:rPr>
      </w:pPr>
      <w:r w:rsidRPr="00641E7F">
        <w:rPr>
          <w:rFonts w:ascii="Times New Roman" w:hAnsi="Times New Roman" w:cs="Times New Roman"/>
        </w:rPr>
        <w:drawing>
          <wp:inline distT="0" distB="0" distL="0" distR="0" wp14:anchorId="0DEB4082" wp14:editId="58F9991F">
            <wp:extent cx="5681609" cy="400716"/>
            <wp:effectExtent l="0" t="0" r="0" b="571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l="24178" t="63574" r="44717" b="32916"/>
                    <a:stretch/>
                  </pic:blipFill>
                  <pic:spPr bwMode="auto">
                    <a:xfrm>
                      <a:off x="0" y="0"/>
                      <a:ext cx="6055486" cy="42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4E7E8" w14:textId="039D22FF" w:rsidR="00641E7F" w:rsidRDefault="00641E7F" w:rsidP="00641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F518F9D" w14:textId="7981381E" w:rsidR="00641E7F" w:rsidRDefault="00641E7F" w:rsidP="00641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saltCSV() copies the CSV inputted and creates a new CSV file with salted values named saltedData.csv. saltCSV() will add or subtract randomly generated numbers within a spec</w:t>
      </w:r>
      <w:r w:rsidR="008619F3">
        <w:rPr>
          <w:rFonts w:ascii="Times New Roman" w:hAnsi="Times New Roman" w:cs="Times New Roman"/>
        </w:rPr>
        <w:t>ified range</w:t>
      </w:r>
      <w:r>
        <w:rPr>
          <w:rFonts w:ascii="Times New Roman" w:hAnsi="Times New Roman" w:cs="Times New Roman"/>
        </w:rPr>
        <w:t xml:space="preserve">. Afterwards, it will print the location of saltedData.csv. For example, if the range was 5, 15, saltedData.csv </w:t>
      </w:r>
      <w:r w:rsidR="00B066CC">
        <w:rPr>
          <w:rFonts w:ascii="Times New Roman" w:hAnsi="Times New Roman" w:cs="Times New Roman"/>
        </w:rPr>
        <w:t>may</w:t>
      </w:r>
      <w:r>
        <w:rPr>
          <w:rFonts w:ascii="Times New Roman" w:hAnsi="Times New Roman" w:cs="Times New Roman"/>
        </w:rPr>
        <w:t xml:space="preserve"> contain these x and </w:t>
      </w:r>
      <w:r w:rsidR="00B066CC">
        <w:rPr>
          <w:rFonts w:ascii="Times New Roman" w:hAnsi="Times New Roman" w:cs="Times New Roman"/>
        </w:rPr>
        <w:t xml:space="preserve">salted </w:t>
      </w:r>
      <w:r>
        <w:rPr>
          <w:rFonts w:ascii="Times New Roman" w:hAnsi="Times New Roman" w:cs="Times New Roman"/>
        </w:rPr>
        <w:t>y values and saltCSV</w:t>
      </w:r>
      <w:r w:rsidR="00B066CC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/>
        </w:rPr>
        <w:t xml:space="preserve"> will print the CSV path:</w:t>
      </w:r>
    </w:p>
    <w:p w14:paraId="6DB49665" w14:textId="3D32CE79" w:rsidR="00641E7F" w:rsidRDefault="00641E7F" w:rsidP="00641E7F">
      <w:pPr>
        <w:jc w:val="center"/>
        <w:rPr>
          <w:rFonts w:ascii="Times New Roman" w:hAnsi="Times New Roman" w:cs="Times New Roman"/>
        </w:rPr>
      </w:pPr>
      <w:r w:rsidRPr="00641E7F">
        <w:rPr>
          <w:rFonts w:ascii="Times New Roman" w:hAnsi="Times New Roman" w:cs="Times New Roman"/>
        </w:rPr>
        <w:drawing>
          <wp:inline distT="0" distB="0" distL="0" distR="0" wp14:anchorId="6127D697" wp14:editId="169B127D">
            <wp:extent cx="934085" cy="1929216"/>
            <wp:effectExtent l="0" t="0" r="5715" b="1270"/>
            <wp:docPr id="13" name="Picture 13" descr="Graphical user interface, application, Word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, PowerPoint&#10;&#10;Description automatically generated"/>
                    <pic:cNvPicPr/>
                  </pic:nvPicPr>
                  <pic:blipFill rotWithShape="1">
                    <a:blip r:embed="rId13"/>
                    <a:srcRect l="11666" t="13257" r="83096" b="69434"/>
                    <a:stretch/>
                  </pic:blipFill>
                  <pic:spPr bwMode="auto">
                    <a:xfrm>
                      <a:off x="0" y="0"/>
                      <a:ext cx="964709" cy="199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77AEF" w14:textId="1E62E038" w:rsidR="00641E7F" w:rsidRDefault="00641E7F" w:rsidP="00641E7F">
      <w:pPr>
        <w:jc w:val="center"/>
        <w:rPr>
          <w:rFonts w:ascii="Times New Roman" w:hAnsi="Times New Roman" w:cs="Times New Roman"/>
        </w:rPr>
      </w:pPr>
      <w:r w:rsidRPr="00641E7F">
        <w:rPr>
          <w:rFonts w:ascii="Times New Roman" w:hAnsi="Times New Roman" w:cs="Times New Roman"/>
        </w:rPr>
        <w:drawing>
          <wp:inline distT="0" distB="0" distL="0" distR="0" wp14:anchorId="524090EB" wp14:editId="3E5C6A8D">
            <wp:extent cx="6496019" cy="38148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l="10822" t="62540" r="54691" b="34220"/>
                    <a:stretch/>
                  </pic:blipFill>
                  <pic:spPr bwMode="auto">
                    <a:xfrm>
                      <a:off x="0" y="0"/>
                      <a:ext cx="7348353" cy="43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655E1" w14:textId="77777777" w:rsidR="00B066CC" w:rsidRDefault="00B066CC" w:rsidP="00B066CC">
      <w:pPr>
        <w:rPr>
          <w:rFonts w:ascii="Times New Roman" w:hAnsi="Times New Roman" w:cs="Times New Roman"/>
        </w:rPr>
      </w:pPr>
    </w:p>
    <w:p w14:paraId="49610FD2" w14:textId="04E9E467" w:rsidR="00B066CC" w:rsidRDefault="00B066CC" w:rsidP="00B066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smoothData() takes the data from a list and averages it will a specific range of points around it, known as “smoothing”. It returns a new list of data that have been smoothed. Using smoothData(), smoothCSV() copies the inputted CSV file and smooths the y values, creating a file named smoothedData.csv. Afterwards, smoothCSV() will print the location of </w:t>
      </w:r>
      <w:r>
        <w:rPr>
          <w:rFonts w:ascii="Times New Roman" w:hAnsi="Times New Roman" w:cs="Times New Roman"/>
        </w:rPr>
        <w:lastRenderedPageBreak/>
        <w:t>smoothedData.csv. For example, if the range (window size) was 3, smoothData.csv may contain these x and smoothed y values and smoothCSV() will print the CSV path:</w:t>
      </w:r>
    </w:p>
    <w:p w14:paraId="04155ADF" w14:textId="7B794289" w:rsidR="00B066CC" w:rsidRDefault="00B066CC" w:rsidP="00B066CC">
      <w:pPr>
        <w:rPr>
          <w:rFonts w:ascii="Times New Roman" w:hAnsi="Times New Roman" w:cs="Times New Roman"/>
        </w:rPr>
      </w:pPr>
    </w:p>
    <w:p w14:paraId="2D2F961B" w14:textId="537F5A08" w:rsidR="00B066CC" w:rsidRDefault="00B066CC" w:rsidP="00B066CC">
      <w:pPr>
        <w:jc w:val="center"/>
        <w:rPr>
          <w:rFonts w:ascii="Times New Roman" w:hAnsi="Times New Roman" w:cs="Times New Roman"/>
        </w:rPr>
      </w:pPr>
      <w:r w:rsidRPr="00B066CC">
        <w:rPr>
          <w:rFonts w:ascii="Times New Roman" w:hAnsi="Times New Roman" w:cs="Times New Roman"/>
        </w:rPr>
        <w:drawing>
          <wp:inline distT="0" distB="0" distL="0" distR="0" wp14:anchorId="57ADBC6C" wp14:editId="5DC26001">
            <wp:extent cx="1715784" cy="1770507"/>
            <wp:effectExtent l="0" t="0" r="0" b="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 rotWithShape="1">
                    <a:blip r:embed="rId15"/>
                    <a:srcRect l="14011" t="16328" r="75101" b="65695"/>
                    <a:stretch/>
                  </pic:blipFill>
                  <pic:spPr bwMode="auto">
                    <a:xfrm>
                      <a:off x="0" y="0"/>
                      <a:ext cx="1746031" cy="180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66CC">
        <w:rPr>
          <w:rFonts w:ascii="Times New Roman" w:hAnsi="Times New Roman" w:cs="Times New Roman"/>
        </w:rPr>
        <w:drawing>
          <wp:inline distT="0" distB="0" distL="0" distR="0" wp14:anchorId="30457B6B" wp14:editId="4655FE25">
            <wp:extent cx="6155097" cy="422031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l="19105" t="66816" r="46408" b="29400"/>
                    <a:stretch/>
                  </pic:blipFill>
                  <pic:spPr bwMode="auto">
                    <a:xfrm>
                      <a:off x="0" y="0"/>
                      <a:ext cx="6553418" cy="44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33CCF" w14:textId="77777777" w:rsidR="008619F3" w:rsidRDefault="008619F3" w:rsidP="002A1B1A">
      <w:pPr>
        <w:rPr>
          <w:rFonts w:ascii="Times New Roman" w:hAnsi="Times New Roman" w:cs="Times New Roman"/>
        </w:rPr>
      </w:pPr>
    </w:p>
    <w:p w14:paraId="1CA89E11" w14:textId="0BC4B132" w:rsidR="008619F3" w:rsidRDefault="008619F3" w:rsidP="002A1B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JFreeChartsGrapher is a class that implements Apache Commons Math Library version 3.61 and JFreeCharts version 1.0.19 to plot, graph, salt, and smooth a function. JFreeChartsGrapher has five methods: functionSolver(), functionXY(), saltXY(), smoothXY(), and displayGraphs().</w:t>
      </w:r>
    </w:p>
    <w:p w14:paraId="352BB2E1" w14:textId="15FB601F" w:rsidR="008619F3" w:rsidRDefault="008619F3" w:rsidP="008619F3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functionSolver() returns the integer output of the function 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x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+2x+1</m:t>
        </m:r>
      </m:oMath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functionXY() uses functionSolver() </w:t>
      </w:r>
      <w:r w:rsidR="00F2297D">
        <w:rPr>
          <w:rFonts w:ascii="Times New Roman" w:hAnsi="Times New Roman" w:cs="Times New Roman"/>
        </w:rPr>
        <w:t xml:space="preserve">and JFreeCharts to create a dataset </w:t>
      </w:r>
      <w:r>
        <w:rPr>
          <w:rFonts w:ascii="Times New Roman" w:hAnsi="Times New Roman" w:cs="Times New Roman"/>
        </w:rPr>
        <w:t>of a x and y points within a specified range. It then returns the dataset.</w:t>
      </w:r>
    </w:p>
    <w:p w14:paraId="45AEC60E" w14:textId="45D82183" w:rsidR="008619F3" w:rsidRDefault="008619F3" w:rsidP="008619F3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saltXY() takes the y values from the inputted dataset and adds or subtract randomly generated numbers </w:t>
      </w:r>
      <w:r w:rsidR="00F2297D">
        <w:rPr>
          <w:rFonts w:ascii="Times New Roman" w:hAnsi="Times New Roman" w:cs="Times New Roman"/>
        </w:rPr>
        <w:t xml:space="preserve">from a specified range </w:t>
      </w:r>
      <w:r>
        <w:rPr>
          <w:rFonts w:ascii="Times New Roman" w:hAnsi="Times New Roman" w:cs="Times New Roman"/>
        </w:rPr>
        <w:t>using Apache Commons Math Library. It</w:t>
      </w:r>
      <w:r w:rsidR="00F2297D">
        <w:rPr>
          <w:rFonts w:ascii="Times New Roman" w:hAnsi="Times New Roman" w:cs="Times New Roman"/>
        </w:rPr>
        <w:t xml:space="preserve"> uses JFreeCharts to</w:t>
      </w:r>
      <w:r>
        <w:rPr>
          <w:rFonts w:ascii="Times New Roman" w:hAnsi="Times New Roman" w:cs="Times New Roman"/>
        </w:rPr>
        <w:t xml:space="preserve"> creates a new dataset with the x and salted y points and returns it.</w:t>
      </w:r>
    </w:p>
    <w:p w14:paraId="0114950E" w14:textId="5636F678" w:rsidR="008619F3" w:rsidRDefault="008619F3" w:rsidP="008619F3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smoothXY</w:t>
      </w:r>
      <w:r w:rsidR="00F2297D">
        <w:rPr>
          <w:rFonts w:ascii="Times New Roman" w:hAnsi="Times New Roman" w:cs="Times New Roman"/>
        </w:rPr>
        <w:t xml:space="preserve">() </w:t>
      </w:r>
      <w:r>
        <w:rPr>
          <w:rFonts w:ascii="Times New Roman" w:hAnsi="Times New Roman" w:cs="Times New Roman"/>
        </w:rPr>
        <w:t xml:space="preserve">takes the y values from the inputted dataset and </w:t>
      </w:r>
      <w:r w:rsidR="00F2297D">
        <w:rPr>
          <w:rFonts w:ascii="Times New Roman" w:hAnsi="Times New Roman" w:cs="Times New Roman"/>
        </w:rPr>
        <w:t>uses Apache Commons Math Library to smooth the values according to the window size. It uses JFreeCharts to add the x and smoothed points to a dataset and returns it.</w:t>
      </w:r>
    </w:p>
    <w:p w14:paraId="1ECEA48B" w14:textId="6B6894ED" w:rsidR="00F2297D" w:rsidRDefault="00F2297D" w:rsidP="00F2297D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displayGraphs() uses functionXY(), saltXY(), and smoothXY() to generate three datasets. Using JFreeCharts, displayGraphs() plots and graphs each data set and displays the graphs with a title respective to the dataset. When running </w:t>
      </w:r>
      <w:r w:rsidR="00190DE6">
        <w:rPr>
          <w:rFonts w:ascii="Times New Roman" w:hAnsi="Times New Roman" w:cs="Times New Roman"/>
        </w:rPr>
        <w:t>TestJFreeCharts</w:t>
      </w:r>
      <w:r w:rsidR="00255C43">
        <w:rPr>
          <w:rFonts w:ascii="Times New Roman" w:hAnsi="Times New Roman" w:cs="Times New Roman"/>
        </w:rPr>
        <w:t xml:space="preserve"> </w:t>
      </w:r>
      <w:r w:rsidR="000A43BD">
        <w:rPr>
          <w:rFonts w:ascii="Times New Roman" w:hAnsi="Times New Roman" w:cs="Times New Roman"/>
        </w:rPr>
        <w:t>and calling displayGraphs</w:t>
      </w:r>
      <w:r w:rsidR="00255C43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/>
        </w:rPr>
        <w:t xml:space="preserve"> with the parameters </w:t>
      </w:r>
      <w:r w:rsidRPr="00F2297D">
        <w:rPr>
          <w:rFonts w:ascii="Times New Roman" w:hAnsi="Times New Roman" w:cs="Times New Roman"/>
        </w:rPr>
        <w:t>-25, 25, 0, 100, 5</w:t>
      </w:r>
      <w:r>
        <w:rPr>
          <w:rFonts w:ascii="Times New Roman" w:hAnsi="Times New Roman" w:cs="Times New Roman"/>
        </w:rPr>
        <w:t>, it may display the following graphs:</w:t>
      </w:r>
    </w:p>
    <w:p w14:paraId="5C3EA392" w14:textId="4CD77C0C" w:rsidR="00F2297D" w:rsidRDefault="00F2297D" w:rsidP="00F2297D">
      <w:pPr>
        <w:jc w:val="center"/>
        <w:rPr>
          <w:rFonts w:ascii="Times New Roman" w:hAnsi="Times New Roman" w:cs="Times New Roman"/>
        </w:rPr>
      </w:pPr>
      <w:r w:rsidRPr="00A55D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41775E" wp14:editId="738D1F72">
            <wp:extent cx="3846786" cy="2375956"/>
            <wp:effectExtent l="0" t="0" r="1905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7092" cy="23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D57">
        <w:rPr>
          <w:rFonts w:ascii="Times New Roman" w:hAnsi="Times New Roman" w:cs="Times New Roman"/>
          <w:noProof/>
        </w:rPr>
        <w:drawing>
          <wp:inline distT="0" distB="0" distL="0" distR="0" wp14:anchorId="0C949F2F" wp14:editId="3CAB74AA">
            <wp:extent cx="3857297" cy="2382448"/>
            <wp:effectExtent l="0" t="0" r="3810" b="5715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992" cy="239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D57">
        <w:rPr>
          <w:rFonts w:ascii="Times New Roman" w:hAnsi="Times New Roman" w:cs="Times New Roman"/>
          <w:noProof/>
        </w:rPr>
        <w:drawing>
          <wp:inline distT="0" distB="0" distL="0" distR="0" wp14:anchorId="6A252472" wp14:editId="2DF42233">
            <wp:extent cx="3846195" cy="2375591"/>
            <wp:effectExtent l="0" t="0" r="1905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37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2709" w14:textId="77777777" w:rsidR="00F2297D" w:rsidRDefault="00F2297D" w:rsidP="008619F3">
      <w:pPr>
        <w:ind w:firstLine="720"/>
        <w:rPr>
          <w:rFonts w:ascii="Times New Roman" w:hAnsi="Times New Roman" w:cs="Times New Roman"/>
        </w:rPr>
      </w:pPr>
    </w:p>
    <w:p w14:paraId="727B9B27" w14:textId="0AFC2F17" w:rsidR="008619F3" w:rsidRDefault="008619F3" w:rsidP="002A1B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F885940" w14:textId="77777777" w:rsidR="002A1B1A" w:rsidRPr="00797311" w:rsidRDefault="002A1B1A" w:rsidP="002A1B1A">
      <w:pPr>
        <w:rPr>
          <w:rFonts w:ascii="Times New Roman" w:hAnsi="Times New Roman" w:cs="Times New Roman"/>
        </w:rPr>
      </w:pPr>
    </w:p>
    <w:sectPr w:rsidR="002A1B1A" w:rsidRPr="007973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311"/>
    <w:rsid w:val="000A43BD"/>
    <w:rsid w:val="000B7138"/>
    <w:rsid w:val="00106C8B"/>
    <w:rsid w:val="00190DE6"/>
    <w:rsid w:val="00255C43"/>
    <w:rsid w:val="002A1B1A"/>
    <w:rsid w:val="0046392E"/>
    <w:rsid w:val="004D5AE1"/>
    <w:rsid w:val="005928C9"/>
    <w:rsid w:val="00641E7F"/>
    <w:rsid w:val="00797311"/>
    <w:rsid w:val="008619F3"/>
    <w:rsid w:val="00B066CC"/>
    <w:rsid w:val="00B24129"/>
    <w:rsid w:val="00E94F2D"/>
    <w:rsid w:val="00F2297D"/>
    <w:rsid w:val="00F61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4133E"/>
  <w15:docId w15:val="{B4337D33-9CCB-564D-A1D1-149FB08CA3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61E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tif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833</Words>
  <Characters>4754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Taquawn Watts</dc:creator>
  <cp:keywords/>
  <dc:description/>
  <cp:lastModifiedBy>Taquawn Watts</cp:lastModifiedBy>
  <cp:revision>5</cp:revision>
  <dcterms:created xsi:type="dcterms:W3CDTF">2023-04-26T15:19:00Z</dcterms:created>
  <dcterms:modified xsi:type="dcterms:W3CDTF">2023-04-26T18:37:00Z</dcterms:modified>
</cp:coreProperties>
</file>